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717E1A" w14:textId="22A8EEAC" w:rsidR="002A34D0" w:rsidRPr="00B721C5" w:rsidRDefault="00323363" w:rsidP="00746C63">
      <w:pPr>
        <w:pStyle w:val="Titre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Autoévaluation de mes compétences de </w:t>
      </w:r>
      <w:r w:rsidR="00BB2FE3">
        <w:rPr>
          <w:b/>
          <w:bCs/>
          <w:sz w:val="28"/>
          <w:szCs w:val="28"/>
        </w:rPr>
        <w:t>formateur/trice</w:t>
      </w:r>
    </w:p>
    <w:p w14:paraId="3EA4972C" w14:textId="43EE70A2" w:rsidR="00746C63" w:rsidRPr="00323363" w:rsidRDefault="00746C63" w:rsidP="00495D52">
      <w:pPr>
        <w:spacing w:after="0" w:line="240" w:lineRule="auto"/>
      </w:pPr>
    </w:p>
    <w:p w14:paraId="2D63C574" w14:textId="4ACC9BEF" w:rsidR="00323363" w:rsidRDefault="00323363" w:rsidP="00495D52">
      <w:pPr>
        <w:spacing w:after="0" w:line="240" w:lineRule="auto"/>
      </w:pPr>
      <w:r w:rsidRPr="00323363">
        <w:t xml:space="preserve">A la fin de ma formation </w:t>
      </w:r>
      <w:r>
        <w:t>C</w:t>
      </w:r>
      <w:r w:rsidRPr="00323363">
        <w:t>F</w:t>
      </w:r>
      <w:r w:rsidR="00D865A2">
        <w:t>F</w:t>
      </w:r>
      <w:r w:rsidRPr="00323363">
        <w:t>E et sur la base d</w:t>
      </w:r>
      <w:r w:rsidR="00BB2FE3">
        <w:t>’un</w:t>
      </w:r>
      <w:r w:rsidRPr="00323363">
        <w:t xml:space="preserve"> référentiel de compétences </w:t>
      </w:r>
      <w:r w:rsidR="00BB2FE3">
        <w:t>pour formateurs/trices</w:t>
      </w:r>
      <w:r w:rsidRPr="00323363">
        <w:t>, je m’autoévalue de la manière suivante :</w:t>
      </w:r>
    </w:p>
    <w:p w14:paraId="6215AD73" w14:textId="77777777" w:rsidR="00D42EE9" w:rsidRPr="00323363" w:rsidRDefault="00D42EE9" w:rsidP="00495D52">
      <w:pPr>
        <w:spacing w:after="0" w:line="240" w:lineRule="auto"/>
      </w:pPr>
    </w:p>
    <w:p w14:paraId="22465B5F" w14:textId="77777777" w:rsidR="004D0D2A" w:rsidRDefault="004D0D2A" w:rsidP="00495D52">
      <w:pPr>
        <w:spacing w:after="0" w:line="240" w:lineRule="auto"/>
        <w:rPr>
          <w:sz w:val="18"/>
          <w:szCs w:val="18"/>
        </w:rPr>
      </w:pPr>
    </w:p>
    <w:p w14:paraId="64D7B971" w14:textId="2301DA15" w:rsidR="0047623E" w:rsidRDefault="00323363" w:rsidP="00495D52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Echelle : </w:t>
      </w:r>
      <w:r w:rsidR="0042389F">
        <w:rPr>
          <w:sz w:val="18"/>
          <w:szCs w:val="18"/>
        </w:rPr>
        <w:t>++ : Avec grande aisance / + : Avec aisance / 0 : Suffisamment / - Insuffisamment</w:t>
      </w:r>
    </w:p>
    <w:p w14:paraId="6B287D34" w14:textId="77777777" w:rsidR="00323363" w:rsidRDefault="00323363" w:rsidP="00495D52">
      <w:pPr>
        <w:spacing w:after="0" w:line="240" w:lineRule="auto"/>
        <w:rPr>
          <w:sz w:val="18"/>
          <w:szCs w:val="18"/>
        </w:rPr>
      </w:pPr>
    </w:p>
    <w:tbl>
      <w:tblPr>
        <w:tblStyle w:val="Grilledutableau"/>
        <w:tblW w:w="20975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799"/>
        <w:gridCol w:w="567"/>
        <w:gridCol w:w="567"/>
        <w:gridCol w:w="567"/>
        <w:gridCol w:w="562"/>
        <w:gridCol w:w="5534"/>
        <w:gridCol w:w="6379"/>
      </w:tblGrid>
      <w:tr w:rsidR="00BC57AA" w14:paraId="00552989" w14:textId="6C753839" w:rsidTr="007636BE">
        <w:trPr>
          <w:trHeight w:val="548"/>
        </w:trPr>
        <w:tc>
          <w:tcPr>
            <w:tcW w:w="6799" w:type="dxa"/>
            <w:shd w:val="clear" w:color="auto" w:fill="4472C4" w:themeFill="accent1"/>
            <w:vAlign w:val="center"/>
          </w:tcPr>
          <w:p w14:paraId="5B638143" w14:textId="2DB4E8D1" w:rsidR="00BC57AA" w:rsidRPr="0094286D" w:rsidRDefault="00BC57AA" w:rsidP="004D0D2A">
            <w:pPr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Compétences de la ou du F</w:t>
            </w:r>
            <w:r w:rsidR="00BB2FE3">
              <w:rPr>
                <w:color w:val="FFFFFF" w:themeColor="background1"/>
                <w:sz w:val="20"/>
                <w:szCs w:val="20"/>
              </w:rPr>
              <w:t>or</w:t>
            </w:r>
            <w:r w:rsidRPr="0094286D">
              <w:rPr>
                <w:color w:val="FFFFFF" w:themeColor="background1"/>
                <w:sz w:val="20"/>
                <w:szCs w:val="20"/>
              </w:rPr>
              <w:t> :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1362BC29" w14:textId="7B1CE86C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-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4DD93C0C" w14:textId="1F0D7CD5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0</w:t>
            </w:r>
          </w:p>
        </w:tc>
        <w:tc>
          <w:tcPr>
            <w:tcW w:w="567" w:type="dxa"/>
            <w:shd w:val="clear" w:color="auto" w:fill="4472C4" w:themeFill="accent1"/>
            <w:vAlign w:val="center"/>
          </w:tcPr>
          <w:p w14:paraId="21E17952" w14:textId="637ACC1F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+</w:t>
            </w:r>
          </w:p>
        </w:tc>
        <w:tc>
          <w:tcPr>
            <w:tcW w:w="562" w:type="dxa"/>
            <w:shd w:val="clear" w:color="auto" w:fill="4472C4" w:themeFill="accent1"/>
            <w:vAlign w:val="center"/>
          </w:tcPr>
          <w:p w14:paraId="61F7F3E9" w14:textId="03CD0948" w:rsidR="00BC57AA" w:rsidRPr="0094286D" w:rsidRDefault="00BC57AA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++</w:t>
            </w:r>
          </w:p>
        </w:tc>
        <w:tc>
          <w:tcPr>
            <w:tcW w:w="5534" w:type="dxa"/>
            <w:shd w:val="clear" w:color="auto" w:fill="4472C4" w:themeFill="accent1"/>
            <w:vAlign w:val="center"/>
          </w:tcPr>
          <w:p w14:paraId="4E1A057F" w14:textId="554952B5" w:rsidR="00BC57AA" w:rsidRPr="0094286D" w:rsidRDefault="0094286D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Ce que j’ai appris durant la formation</w:t>
            </w:r>
            <w:r>
              <w:rPr>
                <w:color w:val="FFFFFF" w:themeColor="background1"/>
                <w:sz w:val="20"/>
                <w:szCs w:val="20"/>
              </w:rPr>
              <w:t xml:space="preserve"> en lien avec cette compétence</w:t>
            </w:r>
          </w:p>
        </w:tc>
        <w:tc>
          <w:tcPr>
            <w:tcW w:w="6379" w:type="dxa"/>
            <w:shd w:val="clear" w:color="auto" w:fill="4472C4" w:themeFill="accent1"/>
            <w:vAlign w:val="center"/>
          </w:tcPr>
          <w:p w14:paraId="67FACB14" w14:textId="5023AFFB" w:rsidR="00BC57AA" w:rsidRPr="0094286D" w:rsidRDefault="0094286D" w:rsidP="004D0D2A">
            <w:pPr>
              <w:jc w:val="center"/>
              <w:rPr>
                <w:color w:val="FFFFFF" w:themeColor="background1"/>
                <w:sz w:val="20"/>
                <w:szCs w:val="20"/>
              </w:rPr>
            </w:pPr>
            <w:r w:rsidRPr="0094286D">
              <w:rPr>
                <w:color w:val="FFFFFF" w:themeColor="background1"/>
                <w:sz w:val="20"/>
                <w:szCs w:val="20"/>
              </w:rPr>
              <w:t>Ce que je veux encore renforcer</w:t>
            </w:r>
            <w:r>
              <w:rPr>
                <w:color w:val="FFFFFF" w:themeColor="background1"/>
                <w:sz w:val="20"/>
                <w:szCs w:val="20"/>
              </w:rPr>
              <w:t xml:space="preserve"> dans cette compétence</w:t>
            </w:r>
          </w:p>
        </w:tc>
      </w:tr>
      <w:tr w:rsidR="00BC57AA" w14:paraId="31165D1B" w14:textId="1B4DBF85" w:rsidTr="007636BE">
        <w:tc>
          <w:tcPr>
            <w:tcW w:w="6799" w:type="dxa"/>
            <w:vAlign w:val="center"/>
          </w:tcPr>
          <w:p w14:paraId="58A98C56" w14:textId="4630C50F" w:rsidR="00BC57AA" w:rsidRPr="0094286D" w:rsidRDefault="00BC57AA" w:rsidP="0002351B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Assurer le suivi RH de la 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 du recrutement jusqu’à la fin de son contrat</w:t>
            </w:r>
          </w:p>
          <w:p w14:paraId="3B9189EF" w14:textId="77777777" w:rsidR="00BC57AA" w:rsidRDefault="00BC57AA" w:rsidP="0002351B">
            <w:pPr>
              <w:pStyle w:val="Paragraphedelist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Participer activement au processus de recrutement</w:t>
            </w:r>
          </w:p>
          <w:p w14:paraId="3145B45A" w14:textId="49618C5B" w:rsidR="00BC57AA" w:rsidRPr="0002351B" w:rsidRDefault="00BC57AA" w:rsidP="0002351B">
            <w:pPr>
              <w:pStyle w:val="Paragraphedeliste"/>
              <w:numPr>
                <w:ilvl w:val="0"/>
                <w:numId w:val="13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Assurer le suivi des documents administratif de la P</w:t>
            </w:r>
            <w:r w:rsidR="00A62778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 conformément aux exigences légales et institutionnelles</w:t>
            </w:r>
          </w:p>
        </w:tc>
        <w:sdt>
          <w:sdtPr>
            <w:rPr>
              <w:sz w:val="24"/>
              <w:szCs w:val="24"/>
            </w:rPr>
            <w:id w:val="7293465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A249BE3" w14:textId="48F56F3D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64313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497D4056" w14:textId="57D36588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9423056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519FA28" w14:textId="3F6E3AB4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4217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309EC559" w14:textId="4CB794F1" w:rsidR="00BC57AA" w:rsidRPr="00767E5D" w:rsidRDefault="00BC57AA" w:rsidP="004D0D2A">
                <w:pPr>
                  <w:jc w:val="center"/>
                  <w:rPr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50045737"/>
            <w:placeholder>
              <w:docPart w:val="BDED70F1BAEA49E19635A96A5A246058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5605A1A0" w14:textId="21189768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4092002"/>
            <w:placeholder>
              <w:docPart w:val="C4054181A59C46749EE76CBCF3B8987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0B91175" w14:textId="64AE1F0C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599F0C39" w14:textId="26DF7B90" w:rsidTr="007636BE">
        <w:tc>
          <w:tcPr>
            <w:tcW w:w="6799" w:type="dxa"/>
            <w:vAlign w:val="center"/>
          </w:tcPr>
          <w:p w14:paraId="235C0A9B" w14:textId="4FF9AC5C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Organiser la formation dans son ensemble ainsi que les activités au quotidien, en respectant les exigences réglementaires</w:t>
            </w:r>
          </w:p>
          <w:p w14:paraId="19A01026" w14:textId="0D250B54" w:rsidR="00BC57AA" w:rsidRDefault="00BC57AA" w:rsidP="00D42EE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Planifier le parcours de formation en respectant les exigences de formation et les besoins de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  <w:p w14:paraId="5E2711DC" w14:textId="61305F65" w:rsidR="00BC57AA" w:rsidRPr="004D0D2A" w:rsidRDefault="00BC57AA" w:rsidP="00D42EE9">
            <w:pPr>
              <w:pStyle w:val="Paragraphedeliste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Organiser de manière anticipée et concertée l’arrivée de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</w:tc>
        <w:sdt>
          <w:sdtPr>
            <w:rPr>
              <w:sz w:val="24"/>
              <w:szCs w:val="24"/>
            </w:rPr>
            <w:id w:val="5787174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BE4FB65" w14:textId="4D74567A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664029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3A8D04B8" w14:textId="38B5C245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339935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4EFAD511" w14:textId="2FEAA49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4751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07CCDF4C" w14:textId="57B9E2D1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666625396"/>
            <w:placeholder>
              <w:docPart w:val="672677C2F69349ADAD3719D365DBDB90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7426942C" w14:textId="548E09E8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23641405"/>
            <w:placeholder>
              <w:docPart w:val="F7A36673D25D4050935BB3AE16DC3AE3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69416C8" w14:textId="2CC3F377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54FD97D2" w14:textId="5A3ADDD5" w:rsidTr="007636BE">
        <w:tc>
          <w:tcPr>
            <w:tcW w:w="6799" w:type="dxa"/>
            <w:vAlign w:val="center"/>
          </w:tcPr>
          <w:p w14:paraId="50C8AF92" w14:textId="17C88348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Accompagner la 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 en développant sa posture réflexive afin de l’aider à renforcer ses choix professionnels</w:t>
            </w:r>
          </w:p>
          <w:p w14:paraId="6D223B42" w14:textId="12B9A366" w:rsidR="00BC57AA" w:rsidRDefault="00BC57AA" w:rsidP="00D42EE9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Questionner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 en favorisant l’analyse de sa pratique et de ses décisions</w:t>
            </w:r>
          </w:p>
          <w:p w14:paraId="45A4C797" w14:textId="0FA850AC" w:rsidR="00BC57AA" w:rsidRPr="004D0D2A" w:rsidRDefault="00BC57AA" w:rsidP="00D42EE9">
            <w:pPr>
              <w:pStyle w:val="Paragraphedeliste"/>
              <w:numPr>
                <w:ilvl w:val="0"/>
                <w:numId w:val="9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Structurer les entretiens favorisant la réflexion personnelle et la transmission de conseils</w:t>
            </w:r>
          </w:p>
        </w:tc>
        <w:sdt>
          <w:sdtPr>
            <w:rPr>
              <w:sz w:val="24"/>
              <w:szCs w:val="24"/>
            </w:rPr>
            <w:id w:val="18610092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D89C060" w14:textId="642EA5B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7042192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08A5F886" w14:textId="01E0D411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2269563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623BD165" w14:textId="2934484C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91654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2BDCE9AF" w14:textId="55C66753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937261966"/>
            <w:placeholder>
              <w:docPart w:val="20F06062092345E89CC50E61238053C7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6FC6F7D8" w14:textId="2FF38BDA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426882157"/>
            <w:placeholder>
              <w:docPart w:val="52FF87A9A8AC48A082762D57F98F7662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1F5D12CA" w14:textId="1E337379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413FA769" w14:textId="50A6A420" w:rsidTr="007636BE">
        <w:tc>
          <w:tcPr>
            <w:tcW w:w="6799" w:type="dxa"/>
            <w:vAlign w:val="center"/>
          </w:tcPr>
          <w:p w14:paraId="7041D795" w14:textId="16CC6EA1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Former aux savoirs et savoir-faire professionnels</w:t>
            </w:r>
          </w:p>
          <w:p w14:paraId="27ECB4BD" w14:textId="77777777" w:rsidR="00BC57A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Transmettre les règles institutionnelles et légales attendues</w:t>
            </w:r>
          </w:p>
          <w:p w14:paraId="245DFC73" w14:textId="76BE4C2E" w:rsidR="00BC57A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Intégrer les normes de santé et sécurité au travail dans l’accompagnement de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  <w:p w14:paraId="1FB62470" w14:textId="2FA02C0D" w:rsidR="00BC57AA" w:rsidRPr="004D0D2A" w:rsidRDefault="00BC57AA" w:rsidP="00D42EE9">
            <w:pPr>
              <w:pStyle w:val="Paragraphedeliste"/>
              <w:numPr>
                <w:ilvl w:val="0"/>
                <w:numId w:val="10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Enseigner de manière pédagogique les savoir-métiers</w:t>
            </w:r>
          </w:p>
        </w:tc>
        <w:sdt>
          <w:sdtPr>
            <w:rPr>
              <w:sz w:val="24"/>
              <w:szCs w:val="24"/>
            </w:rPr>
            <w:id w:val="10254454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9A0ABAA" w14:textId="45AAC01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42235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13E65D78" w14:textId="79E6FDF0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2052178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79C8DBA" w14:textId="2DA8D04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7675281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1BF5D6D7" w14:textId="404B29CE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25623975"/>
            <w:placeholder>
              <w:docPart w:val="5717FA779D0145FC9B25610F3A77F642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2628D8D1" w14:textId="579156BF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474263153"/>
            <w:placeholder>
              <w:docPart w:val="691CCBF5902841D38ECA555107AD268E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23F34A2D" w14:textId="451C387D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2D555B9E" w14:textId="47715F10" w:rsidTr="007636BE">
        <w:tc>
          <w:tcPr>
            <w:tcW w:w="6799" w:type="dxa"/>
            <w:vAlign w:val="center"/>
          </w:tcPr>
          <w:p w14:paraId="14FCEE43" w14:textId="10C194B9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Orchestrer la collaboration entre les différents actrices et acteurs de l’apprentissage</w:t>
            </w:r>
          </w:p>
          <w:p w14:paraId="6E01BBCD" w14:textId="7D7D6F87" w:rsidR="00BC57A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Créer et maintenir une inclusion chaleureuse et bienveillante de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 au sein de l’équipe</w:t>
            </w:r>
          </w:p>
          <w:p w14:paraId="3F0CE0FE" w14:textId="3A1DD767" w:rsidR="00BC57A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Gérer les difficultés ou conflits en intégrant les personnes concernées et les partenaires</w:t>
            </w:r>
          </w:p>
          <w:p w14:paraId="42062E8D" w14:textId="5D887C26" w:rsidR="00BC57AA" w:rsidRPr="004D0D2A" w:rsidRDefault="00BC57AA" w:rsidP="00D42EE9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Coordonner et informer de manière régulière les différents partenaires de la formation</w:t>
            </w:r>
          </w:p>
        </w:tc>
        <w:sdt>
          <w:sdtPr>
            <w:rPr>
              <w:sz w:val="24"/>
              <w:szCs w:val="24"/>
            </w:rPr>
            <w:id w:val="-13970487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234B509" w14:textId="2F170FEA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65897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3B11DDA1" w14:textId="5304648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809814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37704EA5" w14:textId="6A91A1E6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3521120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6A85E2A9" w14:textId="6FFCF55B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24969815"/>
            <w:placeholder>
              <w:docPart w:val="A43B72480AB24B23A7B1A71B1B1307F1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4DA00DB2" w14:textId="26B5074E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854765520"/>
            <w:placeholder>
              <w:docPart w:val="95ADBCE5B3A34C2AA1DE74825437428D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6358C3EC" w14:textId="0F51CA6F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62B031DF" w14:textId="5F613024" w:rsidTr="007636BE">
        <w:tc>
          <w:tcPr>
            <w:tcW w:w="6799" w:type="dxa"/>
            <w:vAlign w:val="center"/>
          </w:tcPr>
          <w:p w14:paraId="518F86EF" w14:textId="502C80C2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Soutenir, dans une relation de confiance et éthique la P</w:t>
            </w:r>
            <w:r w:rsidR="00BB2FE3">
              <w:rPr>
                <w:b/>
                <w:bCs/>
                <w:sz w:val="20"/>
                <w:szCs w:val="20"/>
              </w:rPr>
              <w:t>e</w:t>
            </w:r>
            <w:r w:rsidRPr="0094286D">
              <w:rPr>
                <w:b/>
                <w:bCs/>
                <w:sz w:val="20"/>
                <w:szCs w:val="20"/>
              </w:rPr>
              <w:t>F, durant son parcours</w:t>
            </w:r>
          </w:p>
          <w:p w14:paraId="4506C0EE" w14:textId="56546FE9" w:rsidR="00BC57AA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Créer et maintenir un cadre de confiance et de sécurité avec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  <w:p w14:paraId="7452999E" w14:textId="00562AE5" w:rsidR="00BC57AA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Communiquer de manière adaptée et constructive avec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  <w:p w14:paraId="1630898E" w14:textId="068935E5" w:rsidR="00BC57AA" w:rsidRPr="00D42EE9" w:rsidRDefault="00BC57AA" w:rsidP="002A1071">
            <w:pPr>
              <w:pStyle w:val="Paragraphedeliste"/>
              <w:numPr>
                <w:ilvl w:val="0"/>
                <w:numId w:val="11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Identifier les signes de difficultés et définir un accompagnement adéquat</w:t>
            </w:r>
          </w:p>
        </w:tc>
        <w:sdt>
          <w:sdtPr>
            <w:rPr>
              <w:sz w:val="24"/>
              <w:szCs w:val="24"/>
            </w:rPr>
            <w:id w:val="-1755035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19BD70" w14:textId="58888DED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378682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79855C02" w14:textId="409DABD4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1043867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0C27AF44" w14:textId="7BD5AA5F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57145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697B84F7" w14:textId="4EF5EDDB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643036110"/>
            <w:placeholder>
              <w:docPart w:val="D6F15580C0CF49029088F6B5D32383E1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42A8D996" w14:textId="6AE7FBDC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315846454"/>
            <w:placeholder>
              <w:docPart w:val="FDDBCBF1F8694F61A2855E5CDA15088A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2E80B523" w14:textId="0807138E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BC57AA" w14:paraId="7B3FE71D" w14:textId="1AB1D450" w:rsidTr="007636BE">
        <w:tc>
          <w:tcPr>
            <w:tcW w:w="6799" w:type="dxa"/>
            <w:vAlign w:val="center"/>
          </w:tcPr>
          <w:p w14:paraId="0ACF2E65" w14:textId="38E56F96" w:rsidR="00BC57AA" w:rsidRPr="0094286D" w:rsidRDefault="00BC57AA" w:rsidP="00D42EE9">
            <w:pPr>
              <w:pStyle w:val="Paragraphedeliste"/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94286D">
              <w:rPr>
                <w:b/>
                <w:bCs/>
                <w:sz w:val="20"/>
                <w:szCs w:val="20"/>
              </w:rPr>
              <w:t>Réaliser les processus d’évaluation, tant formative que sommative, de manière transparente et explicite</w:t>
            </w:r>
          </w:p>
          <w:p w14:paraId="0272BE0F" w14:textId="04B8403A" w:rsidR="00BC57AA" w:rsidRDefault="00BC57AA" w:rsidP="00D42EE9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Mettre en œuvre divers dispositifs permettant une évaluation continue de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</w:t>
            </w:r>
          </w:p>
          <w:p w14:paraId="3EA8774B" w14:textId="2B84AAEB" w:rsidR="00BC57AA" w:rsidRPr="00D42EE9" w:rsidRDefault="00BC57AA" w:rsidP="00D42EE9">
            <w:pPr>
              <w:pStyle w:val="Paragraphedeliste"/>
              <w:numPr>
                <w:ilvl w:val="0"/>
                <w:numId w:val="12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Evaluer la P</w:t>
            </w:r>
            <w:r w:rsidR="00BB2FE3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F de manière explicite et claire</w:t>
            </w:r>
          </w:p>
        </w:tc>
        <w:sdt>
          <w:sdtPr>
            <w:rPr>
              <w:sz w:val="24"/>
              <w:szCs w:val="24"/>
            </w:rPr>
            <w:id w:val="-13685977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5FF5493E" w14:textId="076C7368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8824824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shd w:val="clear" w:color="auto" w:fill="D9D9D9" w:themeFill="background1" w:themeFillShade="D9"/>
                <w:vAlign w:val="center"/>
              </w:tcPr>
              <w:p w14:paraId="6007B6EC" w14:textId="68194944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5164551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23016F0D" w14:textId="2D1CB5C2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15706885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2" w:type="dxa"/>
                <w:shd w:val="clear" w:color="auto" w:fill="D9D9D9" w:themeFill="background1" w:themeFillShade="D9"/>
                <w:vAlign w:val="center"/>
              </w:tcPr>
              <w:p w14:paraId="090E0E1B" w14:textId="41759736" w:rsidR="00BC57AA" w:rsidRDefault="00BC57AA" w:rsidP="00D42EE9">
                <w:pPr>
                  <w:jc w:val="center"/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136335498"/>
            <w:placeholder>
              <w:docPart w:val="394F3B658A944A098A1D685126405E6E"/>
            </w:placeholder>
            <w:showingPlcHdr/>
          </w:sdtPr>
          <w:sdtEndPr/>
          <w:sdtContent>
            <w:tc>
              <w:tcPr>
                <w:tcW w:w="5534" w:type="dxa"/>
                <w:shd w:val="clear" w:color="auto" w:fill="auto"/>
                <w:vAlign w:val="center"/>
              </w:tcPr>
              <w:p w14:paraId="249D754E" w14:textId="2BD3E819" w:rsidR="00BC57AA" w:rsidRPr="00767E5D" w:rsidRDefault="00BC57AA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24"/>
              <w:szCs w:val="24"/>
            </w:rPr>
            <w:id w:val="-1386178160"/>
            <w:placeholder>
              <w:docPart w:val="A19C4484A4CA4575B7A3E02146EC327B"/>
            </w:placeholder>
            <w:showingPlcHdr/>
          </w:sdtPr>
          <w:sdtEndPr/>
          <w:sdtContent>
            <w:tc>
              <w:tcPr>
                <w:tcW w:w="6379" w:type="dxa"/>
                <w:vAlign w:val="center"/>
              </w:tcPr>
              <w:p w14:paraId="332AB750" w14:textId="43072019" w:rsidR="00BC57AA" w:rsidRDefault="0094286D" w:rsidP="00D42EE9">
                <w:pPr>
                  <w:rPr>
                    <w:sz w:val="24"/>
                    <w:szCs w:val="24"/>
                  </w:rPr>
                </w:pPr>
                <w:r w:rsidRPr="00D42EE9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24E0395" w14:textId="62147D11" w:rsidR="00495D52" w:rsidRDefault="00495D52" w:rsidP="00495D52">
      <w:pPr>
        <w:spacing w:after="0" w:line="240" w:lineRule="auto"/>
        <w:rPr>
          <w:sz w:val="18"/>
          <w:szCs w:val="18"/>
        </w:rPr>
      </w:pPr>
    </w:p>
    <w:p w14:paraId="470EE532" w14:textId="77777777" w:rsidR="0094286D" w:rsidRPr="00495D52" w:rsidRDefault="0094286D" w:rsidP="00495D52">
      <w:pPr>
        <w:spacing w:after="0" w:line="240" w:lineRule="auto"/>
        <w:rPr>
          <w:sz w:val="18"/>
          <w:szCs w:val="18"/>
        </w:rPr>
      </w:pPr>
    </w:p>
    <w:sectPr w:rsidR="0094286D" w:rsidRPr="00495D52" w:rsidSect="00BC57AA">
      <w:headerReference w:type="default" r:id="rId7"/>
      <w:footerReference w:type="default" r:id="rId8"/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47174" w14:textId="77777777" w:rsidR="00237EDE" w:rsidRDefault="00237EDE" w:rsidP="00237EDE">
      <w:pPr>
        <w:spacing w:after="0" w:line="240" w:lineRule="auto"/>
      </w:pPr>
      <w:r>
        <w:separator/>
      </w:r>
    </w:p>
  </w:endnote>
  <w:endnote w:type="continuationSeparator" w:id="0">
    <w:p w14:paraId="3E3A03FD" w14:textId="77777777" w:rsidR="00237EDE" w:rsidRDefault="00237EDE" w:rsidP="00237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8139" w14:textId="2E7A2F2E" w:rsidR="002F3203" w:rsidRDefault="002F3203" w:rsidP="002F3203">
    <w:pPr>
      <w:pStyle w:val="Pieddepage"/>
      <w:jc w:val="right"/>
    </w:pPr>
    <w:r>
      <w:t>CEP août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27336" w14:textId="77777777" w:rsidR="00237EDE" w:rsidRDefault="00237EDE" w:rsidP="00237EDE">
      <w:pPr>
        <w:spacing w:after="0" w:line="240" w:lineRule="auto"/>
      </w:pPr>
      <w:r>
        <w:separator/>
      </w:r>
    </w:p>
  </w:footnote>
  <w:footnote w:type="continuationSeparator" w:id="0">
    <w:p w14:paraId="6A8C8B86" w14:textId="77777777" w:rsidR="00237EDE" w:rsidRDefault="00237EDE" w:rsidP="00237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76AB6" w14:textId="7E95D727" w:rsidR="00237EDE" w:rsidRDefault="000D0719" w:rsidP="00237EDE">
    <w:pPr>
      <w:pStyle w:val="En-tte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56BF491" wp14:editId="4ABFB15F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631825" cy="548005"/>
          <wp:effectExtent l="0" t="0" r="0" b="4445"/>
          <wp:wrapSquare wrapText="bothSides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034"/>
    <w:multiLevelType w:val="hybridMultilevel"/>
    <w:tmpl w:val="A5A097D8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D21041"/>
    <w:multiLevelType w:val="hybridMultilevel"/>
    <w:tmpl w:val="9680490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A4E"/>
    <w:multiLevelType w:val="hybridMultilevel"/>
    <w:tmpl w:val="8F08C9A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CCD1A18"/>
    <w:multiLevelType w:val="hybridMultilevel"/>
    <w:tmpl w:val="D092ED50"/>
    <w:lvl w:ilvl="0" w:tplc="8996E0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D65CE"/>
    <w:multiLevelType w:val="hybridMultilevel"/>
    <w:tmpl w:val="9FF2AD2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32830A70"/>
    <w:multiLevelType w:val="hybridMultilevel"/>
    <w:tmpl w:val="E3A4874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273933"/>
    <w:multiLevelType w:val="hybridMultilevel"/>
    <w:tmpl w:val="79E4BBF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7148A5"/>
    <w:multiLevelType w:val="hybridMultilevel"/>
    <w:tmpl w:val="30DCC8D6"/>
    <w:lvl w:ilvl="0" w:tplc="0A3625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80A59"/>
    <w:multiLevelType w:val="hybridMultilevel"/>
    <w:tmpl w:val="A704E31A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8027C"/>
    <w:multiLevelType w:val="hybridMultilevel"/>
    <w:tmpl w:val="107262DA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5463DFE"/>
    <w:multiLevelType w:val="hybridMultilevel"/>
    <w:tmpl w:val="07382DB2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604576A"/>
    <w:multiLevelType w:val="hybridMultilevel"/>
    <w:tmpl w:val="A222819A"/>
    <w:lvl w:ilvl="0" w:tplc="10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FB80D38"/>
    <w:multiLevelType w:val="hybridMultilevel"/>
    <w:tmpl w:val="3E6E8ADC"/>
    <w:lvl w:ilvl="0" w:tplc="72A0BE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25408420">
    <w:abstractNumId w:val="3"/>
  </w:num>
  <w:num w:numId="2" w16cid:durableId="1646736696">
    <w:abstractNumId w:val="1"/>
  </w:num>
  <w:num w:numId="3" w16cid:durableId="1191409636">
    <w:abstractNumId w:val="6"/>
  </w:num>
  <w:num w:numId="4" w16cid:durableId="179438109">
    <w:abstractNumId w:val="7"/>
  </w:num>
  <w:num w:numId="5" w16cid:durableId="1759786227">
    <w:abstractNumId w:val="8"/>
  </w:num>
  <w:num w:numId="6" w16cid:durableId="716317349">
    <w:abstractNumId w:val="12"/>
  </w:num>
  <w:num w:numId="7" w16cid:durableId="1399787444">
    <w:abstractNumId w:val="5"/>
  </w:num>
  <w:num w:numId="8" w16cid:durableId="143593634">
    <w:abstractNumId w:val="11"/>
  </w:num>
  <w:num w:numId="9" w16cid:durableId="377897516">
    <w:abstractNumId w:val="0"/>
  </w:num>
  <w:num w:numId="10" w16cid:durableId="1897013485">
    <w:abstractNumId w:val="4"/>
  </w:num>
  <w:num w:numId="11" w16cid:durableId="655761677">
    <w:abstractNumId w:val="2"/>
  </w:num>
  <w:num w:numId="12" w16cid:durableId="224729637">
    <w:abstractNumId w:val="9"/>
  </w:num>
  <w:num w:numId="13" w16cid:durableId="1008363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9DB"/>
    <w:rsid w:val="0002351B"/>
    <w:rsid w:val="000244E4"/>
    <w:rsid w:val="00043FED"/>
    <w:rsid w:val="00070E4B"/>
    <w:rsid w:val="000A1FAD"/>
    <w:rsid w:val="000A4372"/>
    <w:rsid w:val="000D0719"/>
    <w:rsid w:val="00203E3E"/>
    <w:rsid w:val="00236F06"/>
    <w:rsid w:val="00237EDE"/>
    <w:rsid w:val="00277DD1"/>
    <w:rsid w:val="0028251F"/>
    <w:rsid w:val="002A1071"/>
    <w:rsid w:val="002A34D0"/>
    <w:rsid w:val="002F3203"/>
    <w:rsid w:val="00311DA7"/>
    <w:rsid w:val="00323363"/>
    <w:rsid w:val="003316A4"/>
    <w:rsid w:val="0042389F"/>
    <w:rsid w:val="00444D39"/>
    <w:rsid w:val="0047623E"/>
    <w:rsid w:val="00495D52"/>
    <w:rsid w:val="004C2638"/>
    <w:rsid w:val="004D0D2A"/>
    <w:rsid w:val="00586D22"/>
    <w:rsid w:val="005E48DF"/>
    <w:rsid w:val="006673AE"/>
    <w:rsid w:val="00746C63"/>
    <w:rsid w:val="007636BE"/>
    <w:rsid w:val="00767178"/>
    <w:rsid w:val="00767E5D"/>
    <w:rsid w:val="00787A0B"/>
    <w:rsid w:val="007C6F33"/>
    <w:rsid w:val="008818E7"/>
    <w:rsid w:val="008B041C"/>
    <w:rsid w:val="0090640F"/>
    <w:rsid w:val="00941B32"/>
    <w:rsid w:val="0094286D"/>
    <w:rsid w:val="009661CF"/>
    <w:rsid w:val="00A62778"/>
    <w:rsid w:val="00B06BA0"/>
    <w:rsid w:val="00B23D85"/>
    <w:rsid w:val="00B35BC0"/>
    <w:rsid w:val="00B721C5"/>
    <w:rsid w:val="00BB2FE3"/>
    <w:rsid w:val="00BC22DB"/>
    <w:rsid w:val="00BC57AA"/>
    <w:rsid w:val="00BD1CD9"/>
    <w:rsid w:val="00BE0F55"/>
    <w:rsid w:val="00C82DAB"/>
    <w:rsid w:val="00D0082A"/>
    <w:rsid w:val="00D42EE9"/>
    <w:rsid w:val="00D6074D"/>
    <w:rsid w:val="00D7056A"/>
    <w:rsid w:val="00D769DB"/>
    <w:rsid w:val="00D846AC"/>
    <w:rsid w:val="00D865A2"/>
    <w:rsid w:val="00D93994"/>
    <w:rsid w:val="00DC1225"/>
    <w:rsid w:val="00E12676"/>
    <w:rsid w:val="00E24DC7"/>
    <w:rsid w:val="00F8694D"/>
    <w:rsid w:val="00FA2C0F"/>
    <w:rsid w:val="00FE4B06"/>
    <w:rsid w:val="00FF536E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CE3B97"/>
  <w15:chartTrackingRefBased/>
  <w15:docId w15:val="{9D6BD36E-D6C2-4BE8-80E3-67AD2E3E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46C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06BA0"/>
    <w:pPr>
      <w:ind w:left="720"/>
      <w:contextualSpacing/>
    </w:pPr>
  </w:style>
  <w:style w:type="table" w:styleId="Grilledutableau">
    <w:name w:val="Table Grid"/>
    <w:basedOn w:val="TableauNormal"/>
    <w:uiPriority w:val="39"/>
    <w:rsid w:val="00B06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746C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23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37EDE"/>
  </w:style>
  <w:style w:type="paragraph" w:styleId="Pieddepage">
    <w:name w:val="footer"/>
    <w:basedOn w:val="Normal"/>
    <w:link w:val="PieddepageCar"/>
    <w:uiPriority w:val="99"/>
    <w:unhideWhenUsed/>
    <w:rsid w:val="00237E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37EDE"/>
  </w:style>
  <w:style w:type="character" w:styleId="Textedelespacerserv">
    <w:name w:val="Placeholder Text"/>
    <w:basedOn w:val="Policepardfaut"/>
    <w:uiPriority w:val="99"/>
    <w:semiHidden/>
    <w:rsid w:val="00D42EE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8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DED70F1BAEA49E19635A96A5A2460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2DF66A5-FB54-47C8-97EE-E94BDE224117}"/>
      </w:docPartPr>
      <w:docPartBody>
        <w:p w:rsidR="001F447E" w:rsidRDefault="009F2204" w:rsidP="009F2204">
          <w:pPr>
            <w:pStyle w:val="BDED70F1BAEA49E19635A96A5A246058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72677C2F69349ADAD3719D365DBDB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41EC0-413A-471C-9788-01038C09533C}"/>
      </w:docPartPr>
      <w:docPartBody>
        <w:p w:rsidR="001F447E" w:rsidRDefault="009F2204" w:rsidP="009F2204">
          <w:pPr>
            <w:pStyle w:val="672677C2F69349ADAD3719D365DBDB90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0F06062092345E89CC50E61238053C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9FB68C9-3BB5-44B8-9202-D61FEA0FBB87}"/>
      </w:docPartPr>
      <w:docPartBody>
        <w:p w:rsidR="001F447E" w:rsidRDefault="009F2204" w:rsidP="009F2204">
          <w:pPr>
            <w:pStyle w:val="20F06062092345E89CC50E61238053C7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17FA779D0145FC9B25610F3A77F6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270DC7-9669-475B-84C1-CB1F7E151EB9}"/>
      </w:docPartPr>
      <w:docPartBody>
        <w:p w:rsidR="001F447E" w:rsidRDefault="009F2204" w:rsidP="009F2204">
          <w:pPr>
            <w:pStyle w:val="5717FA779D0145FC9B25610F3A77F64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43B72480AB24B23A7B1A71B1B1307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DDF0A7-2FBC-4404-8BC7-0DEEEF3A1A65}"/>
      </w:docPartPr>
      <w:docPartBody>
        <w:p w:rsidR="001F447E" w:rsidRDefault="009F2204" w:rsidP="009F2204">
          <w:pPr>
            <w:pStyle w:val="A43B72480AB24B23A7B1A71B1B1307F1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F15580C0CF49029088F6B5D32383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58270B-9030-41E7-94AA-2C3A6D1150D8}"/>
      </w:docPartPr>
      <w:docPartBody>
        <w:p w:rsidR="001F447E" w:rsidRDefault="009F2204" w:rsidP="009F2204">
          <w:pPr>
            <w:pStyle w:val="D6F15580C0CF49029088F6B5D32383E1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94F3B658A944A098A1D685126405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5CB05A-E899-4757-8525-6EB6A0D16693}"/>
      </w:docPartPr>
      <w:docPartBody>
        <w:p w:rsidR="001F447E" w:rsidRDefault="009F2204" w:rsidP="009F2204">
          <w:pPr>
            <w:pStyle w:val="394F3B658A944A098A1D685126405E6E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054181A59C46749EE76CBCF3B898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838DE1F-ADB9-4D1C-A29F-74F2D11EBF59}"/>
      </w:docPartPr>
      <w:docPartBody>
        <w:p w:rsidR="001F447E" w:rsidRDefault="009F2204" w:rsidP="009F2204">
          <w:pPr>
            <w:pStyle w:val="C4054181A59C46749EE76CBCF3B8987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A36673D25D4050935BB3AE16DC3AE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A2C101-4C41-4A01-8F34-B12FDFF5CA24}"/>
      </w:docPartPr>
      <w:docPartBody>
        <w:p w:rsidR="001F447E" w:rsidRDefault="009F2204" w:rsidP="009F2204">
          <w:pPr>
            <w:pStyle w:val="F7A36673D25D4050935BB3AE16DC3AE3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FF87A9A8AC48A082762D57F98F76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B2AA0B-7CB4-4176-9260-4F6777DB49AC}"/>
      </w:docPartPr>
      <w:docPartBody>
        <w:p w:rsidR="001F447E" w:rsidRDefault="009F2204" w:rsidP="009F2204">
          <w:pPr>
            <w:pStyle w:val="52FF87A9A8AC48A082762D57F98F7662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91CCBF5902841D38ECA555107AD26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926F13-55EF-4392-BA22-B3576C2D9BC3}"/>
      </w:docPartPr>
      <w:docPartBody>
        <w:p w:rsidR="001F447E" w:rsidRDefault="009F2204" w:rsidP="009F2204">
          <w:pPr>
            <w:pStyle w:val="691CCBF5902841D38ECA555107AD268E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ADBCE5B3A34C2AA1DE7482543742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0B7DD5-651B-4DA4-8A19-84541BF2ACDC}"/>
      </w:docPartPr>
      <w:docPartBody>
        <w:p w:rsidR="001F447E" w:rsidRDefault="009F2204" w:rsidP="009F2204">
          <w:pPr>
            <w:pStyle w:val="95ADBCE5B3A34C2AA1DE74825437428D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DBCBF1F8694F61A2855E5CDA1508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7264F3-B7F1-4FC6-93E8-2E59C340F7E2}"/>
      </w:docPartPr>
      <w:docPartBody>
        <w:p w:rsidR="001F447E" w:rsidRDefault="009F2204" w:rsidP="009F2204">
          <w:pPr>
            <w:pStyle w:val="FDDBCBF1F8694F61A2855E5CDA15088A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19C4484A4CA4575B7A3E02146EC32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4BBB10-180B-4D6A-8A5E-26EC9510E823}"/>
      </w:docPartPr>
      <w:docPartBody>
        <w:p w:rsidR="001F447E" w:rsidRDefault="009F2204" w:rsidP="009F2204">
          <w:pPr>
            <w:pStyle w:val="A19C4484A4CA4575B7A3E02146EC327B"/>
          </w:pPr>
          <w:r w:rsidRPr="00871CFA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204"/>
    <w:rsid w:val="001F447E"/>
    <w:rsid w:val="009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F2204"/>
    <w:rPr>
      <w:color w:val="808080"/>
    </w:rPr>
  </w:style>
  <w:style w:type="paragraph" w:customStyle="1" w:styleId="BDED70F1BAEA49E19635A96A5A246058">
    <w:name w:val="BDED70F1BAEA49E19635A96A5A246058"/>
    <w:rsid w:val="009F2204"/>
  </w:style>
  <w:style w:type="paragraph" w:customStyle="1" w:styleId="672677C2F69349ADAD3719D365DBDB90">
    <w:name w:val="672677C2F69349ADAD3719D365DBDB90"/>
    <w:rsid w:val="009F2204"/>
  </w:style>
  <w:style w:type="paragraph" w:customStyle="1" w:styleId="20F06062092345E89CC50E61238053C7">
    <w:name w:val="20F06062092345E89CC50E61238053C7"/>
    <w:rsid w:val="009F2204"/>
  </w:style>
  <w:style w:type="paragraph" w:customStyle="1" w:styleId="5717FA779D0145FC9B25610F3A77F642">
    <w:name w:val="5717FA779D0145FC9B25610F3A77F642"/>
    <w:rsid w:val="009F2204"/>
  </w:style>
  <w:style w:type="paragraph" w:customStyle="1" w:styleId="A43B72480AB24B23A7B1A71B1B1307F1">
    <w:name w:val="A43B72480AB24B23A7B1A71B1B1307F1"/>
    <w:rsid w:val="009F2204"/>
  </w:style>
  <w:style w:type="paragraph" w:customStyle="1" w:styleId="D6F15580C0CF49029088F6B5D32383E1">
    <w:name w:val="D6F15580C0CF49029088F6B5D32383E1"/>
    <w:rsid w:val="009F2204"/>
  </w:style>
  <w:style w:type="paragraph" w:customStyle="1" w:styleId="394F3B658A944A098A1D685126405E6E">
    <w:name w:val="394F3B658A944A098A1D685126405E6E"/>
    <w:rsid w:val="009F2204"/>
  </w:style>
  <w:style w:type="paragraph" w:customStyle="1" w:styleId="C4054181A59C46749EE76CBCF3B89872">
    <w:name w:val="C4054181A59C46749EE76CBCF3B89872"/>
    <w:rsid w:val="009F2204"/>
  </w:style>
  <w:style w:type="paragraph" w:customStyle="1" w:styleId="F7A36673D25D4050935BB3AE16DC3AE3">
    <w:name w:val="F7A36673D25D4050935BB3AE16DC3AE3"/>
    <w:rsid w:val="009F2204"/>
  </w:style>
  <w:style w:type="paragraph" w:customStyle="1" w:styleId="52FF87A9A8AC48A082762D57F98F7662">
    <w:name w:val="52FF87A9A8AC48A082762D57F98F7662"/>
    <w:rsid w:val="009F2204"/>
  </w:style>
  <w:style w:type="paragraph" w:customStyle="1" w:styleId="691CCBF5902841D38ECA555107AD268E">
    <w:name w:val="691CCBF5902841D38ECA555107AD268E"/>
    <w:rsid w:val="009F2204"/>
  </w:style>
  <w:style w:type="paragraph" w:customStyle="1" w:styleId="95ADBCE5B3A34C2AA1DE74825437428D">
    <w:name w:val="95ADBCE5B3A34C2AA1DE74825437428D"/>
    <w:rsid w:val="009F2204"/>
  </w:style>
  <w:style w:type="paragraph" w:customStyle="1" w:styleId="FDDBCBF1F8694F61A2855E5CDA15088A">
    <w:name w:val="FDDBCBF1F8694F61A2855E5CDA15088A"/>
    <w:rsid w:val="009F2204"/>
  </w:style>
  <w:style w:type="paragraph" w:customStyle="1" w:styleId="A19C4484A4CA4575B7A3E02146EC327B">
    <w:name w:val="A19C4484A4CA4575B7A3E02146EC327B"/>
    <w:rsid w:val="009F220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484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Reymond Magali</cp:lastModifiedBy>
  <cp:revision>62</cp:revision>
  <cp:lastPrinted>2023-07-21T11:30:00Z</cp:lastPrinted>
  <dcterms:created xsi:type="dcterms:W3CDTF">2022-02-23T09:36:00Z</dcterms:created>
  <dcterms:modified xsi:type="dcterms:W3CDTF">2024-09-09T09:29:00Z</dcterms:modified>
</cp:coreProperties>
</file>